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A396" w14:textId="4B88BA9A" w:rsidR="00C756C3" w:rsidRPr="00EB045C" w:rsidRDefault="00EB045C">
      <w:pPr>
        <w:rPr>
          <w:b/>
          <w:bCs/>
          <w:u w:val="single"/>
        </w:rPr>
      </w:pPr>
      <w:r w:rsidRPr="00EB045C">
        <w:rPr>
          <w:b/>
          <w:bCs/>
          <w:u w:val="single"/>
        </w:rPr>
        <w:t xml:space="preserve">FOI 6370 – </w:t>
      </w:r>
      <w:r>
        <w:rPr>
          <w:b/>
          <w:bCs/>
          <w:u w:val="single"/>
        </w:rPr>
        <w:t>Q</w:t>
      </w:r>
      <w:r w:rsidRPr="00EB045C">
        <w:rPr>
          <w:b/>
          <w:bCs/>
          <w:u w:val="single"/>
        </w:rPr>
        <w:t xml:space="preserve">uestionnaire tables </w:t>
      </w:r>
    </w:p>
    <w:p w14:paraId="77E6126C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1) 2021 NUMBER OF LIVE BIRTHS, BY CALENDAR MONTH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850"/>
        <w:gridCol w:w="800"/>
        <w:gridCol w:w="805"/>
        <w:gridCol w:w="800"/>
        <w:gridCol w:w="808"/>
        <w:gridCol w:w="799"/>
        <w:gridCol w:w="676"/>
        <w:gridCol w:w="803"/>
        <w:gridCol w:w="809"/>
        <w:gridCol w:w="773"/>
      </w:tblGrid>
      <w:tr w:rsidR="00D83020" w14:paraId="754A8EE6" w14:textId="77777777" w:rsidTr="00FF20EE">
        <w:trPr>
          <w:trHeight w:val="377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B371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D9C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9E6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B47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C5D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D08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F5ABC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AA0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80B3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33E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2462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D83020" w14:paraId="344CF4E7" w14:textId="77777777" w:rsidTr="00FF20EE">
        <w:trPr>
          <w:trHeight w:val="56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FE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56C7" w14:textId="0281FA1A" w:rsidR="00EB045C" w:rsidRDefault="00EB045C">
            <w:pPr>
              <w:spacing w:before="100" w:beforeAutospacing="1"/>
            </w:pPr>
            <w:r>
              <w:t> </w:t>
            </w:r>
            <w:r w:rsidR="00D83020">
              <w:t>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D77A" w14:textId="4F6476AF" w:rsidR="00EB045C" w:rsidRDefault="00D83020">
            <w:pPr>
              <w:spacing w:before="100" w:beforeAutospacing="1"/>
            </w:pPr>
            <w:r>
              <w:t>159</w:t>
            </w:r>
            <w:r w:rsidR="00EB045C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2C3B" w14:textId="5C29FD1A" w:rsidR="00EB045C" w:rsidRDefault="00D83020">
            <w:pPr>
              <w:spacing w:before="100" w:beforeAutospacing="1"/>
            </w:pPr>
            <w:r>
              <w:t>177</w:t>
            </w:r>
            <w:r w:rsidR="00EB045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7CCB" w14:textId="51DFC402" w:rsidR="00EB045C" w:rsidRDefault="00D83020">
            <w:pPr>
              <w:spacing w:before="100" w:beforeAutospacing="1"/>
            </w:pPr>
            <w:r>
              <w:t>180</w:t>
            </w:r>
            <w:r w:rsidR="00EB045C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5BC7" w14:textId="106F5A58" w:rsidR="00EB045C" w:rsidRDefault="00D83020">
            <w:pPr>
              <w:spacing w:before="100" w:beforeAutospacing="1"/>
            </w:pPr>
            <w:r>
              <w:t>156</w:t>
            </w:r>
            <w:r w:rsidR="00EB045C"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A794" w14:textId="1AE99EBD" w:rsidR="00EB045C" w:rsidRDefault="00D83020">
            <w:pPr>
              <w:spacing w:before="100" w:beforeAutospacing="1"/>
            </w:pPr>
            <w:r>
              <w:t>185</w:t>
            </w:r>
            <w:r w:rsidR="00EB045C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9AC6" w14:textId="0F7B780E" w:rsidR="00EB045C" w:rsidRDefault="00D83020">
            <w:pPr>
              <w:spacing w:before="100" w:beforeAutospacing="1"/>
            </w:pPr>
            <w:r>
              <w:t>194</w:t>
            </w:r>
            <w:r w:rsidR="00EB045C"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F1C" w14:textId="44B14B0F" w:rsidR="00EB045C" w:rsidRDefault="00EB045C">
            <w:pPr>
              <w:spacing w:before="100" w:beforeAutospacing="1"/>
            </w:pPr>
            <w:r>
              <w:t> </w:t>
            </w:r>
            <w:r w:rsidR="00D83020">
              <w:t>217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AE58" w14:textId="6987317A" w:rsidR="00EB045C" w:rsidRDefault="00EB045C">
            <w:pPr>
              <w:spacing w:before="100" w:beforeAutospacing="1"/>
            </w:pPr>
            <w:r>
              <w:t> </w:t>
            </w:r>
            <w:r w:rsidR="00D83020">
              <w:t>212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3027" w14:textId="08AE6CC8" w:rsidR="00EB045C" w:rsidRDefault="0055432E">
            <w:pPr>
              <w:spacing w:before="100" w:beforeAutospacing="1"/>
            </w:pPr>
            <w:r>
              <w:t>194</w:t>
            </w:r>
          </w:p>
        </w:tc>
      </w:tr>
      <w:tr w:rsidR="00D83020" w14:paraId="1C65AADB" w14:textId="77777777" w:rsidTr="00FF20EE">
        <w:trPr>
          <w:trHeight w:val="74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064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B84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DB9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6C5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52FF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D11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FC2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745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A6A3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992D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24A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6554AE" w14:paraId="64799489" w14:textId="77777777" w:rsidTr="0087267D">
        <w:trPr>
          <w:trHeight w:val="55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5008" w14:textId="77777777" w:rsidR="006554AE" w:rsidRDefault="006554AE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 &lt;37 weeks</w:t>
            </w:r>
          </w:p>
          <w:p w14:paraId="6E02E66B" w14:textId="77777777" w:rsidR="006554AE" w:rsidRDefault="006554AE">
            <w:pPr>
              <w:spacing w:before="100" w:beforeAutospacing="1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AD3" w14:textId="38262529" w:rsidR="006554AE" w:rsidRDefault="006554AE">
            <w:pPr>
              <w:spacing w:before="100" w:beforeAutospacing="1"/>
            </w:pPr>
            <w:r w:rsidRPr="006D0EB5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3F2E" w14:textId="2A6C7894" w:rsidR="006554AE" w:rsidRDefault="006554AE">
            <w:pPr>
              <w:spacing w:before="100" w:beforeAutospacing="1"/>
            </w:pPr>
            <w:r w:rsidRPr="006D0EB5"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C033" w14:textId="1E5A81B6" w:rsidR="006554AE" w:rsidRDefault="006554AE">
            <w:pPr>
              <w:spacing w:before="100" w:beforeAutospacing="1"/>
            </w:pPr>
            <w:r w:rsidRPr="006D0EB5"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2963" w14:textId="112EE296" w:rsidR="006554AE" w:rsidRDefault="006554AE">
            <w:pPr>
              <w:spacing w:before="100" w:beforeAutospacing="1"/>
            </w:pPr>
            <w:r w:rsidRPr="006D0EB5"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9209" w14:textId="4EB74233" w:rsidR="006554AE" w:rsidRDefault="006554AE">
            <w:pPr>
              <w:spacing w:before="100" w:beforeAutospacing="1"/>
            </w:pPr>
            <w:r w:rsidRPr="006D0EB5"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194B" w14:textId="677370B9" w:rsidR="006554AE" w:rsidRDefault="006554AE">
            <w:pPr>
              <w:spacing w:before="100" w:beforeAutospacing="1"/>
            </w:pPr>
            <w:r w:rsidRPr="006D0EB5"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2AA9" w14:textId="52B84D03" w:rsidR="006554AE" w:rsidRDefault="006554AE">
            <w:pPr>
              <w:spacing w:before="100" w:beforeAutospacing="1"/>
            </w:pPr>
            <w:r w:rsidRPr="006D0EB5"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7C1F" w14:textId="036F43D6" w:rsidR="006554AE" w:rsidRDefault="006554AE">
            <w:pPr>
              <w:spacing w:before="100" w:beforeAutospacing="1"/>
            </w:pPr>
            <w:r w:rsidRPr="006D0EB5">
              <w:t>18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8C4D" w14:textId="5E8A10C1" w:rsidR="006554AE" w:rsidRDefault="006554AE">
            <w:pPr>
              <w:spacing w:before="100" w:beforeAutospacing="1"/>
            </w:pPr>
            <w:r w:rsidRPr="006D0EB5"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340C" w14:textId="7154E67F" w:rsidR="006554AE" w:rsidRDefault="0055432E">
            <w:pPr>
              <w:spacing w:before="100" w:beforeAutospacing="1"/>
            </w:pPr>
            <w:r>
              <w:t>14</w:t>
            </w:r>
          </w:p>
        </w:tc>
      </w:tr>
      <w:tr w:rsidR="00D83020" w14:paraId="06B2111A" w14:textId="77777777" w:rsidTr="00FF20EE">
        <w:trPr>
          <w:trHeight w:val="19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466E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AAB4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6C7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107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4E2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9BA9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8168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328C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EE71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26C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EC2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</w:tr>
      <w:tr w:rsidR="00D83020" w14:paraId="30324ECD" w14:textId="77777777" w:rsidTr="00FF20EE">
        <w:trPr>
          <w:trHeight w:val="55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B4C2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Live Births &gt;37 weeks</w:t>
            </w:r>
          </w:p>
          <w:p w14:paraId="4B917E05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7649" w14:textId="530944C2" w:rsidR="00EB045C" w:rsidRDefault="00EB045C">
            <w:pPr>
              <w:spacing w:before="100" w:beforeAutospacing="1"/>
            </w:pPr>
            <w:r>
              <w:t> </w:t>
            </w:r>
            <w:r w:rsidR="0055432E">
              <w:t>158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9AA6" w14:textId="6F94FB06" w:rsidR="00EB045C" w:rsidRDefault="00D83020">
            <w:pPr>
              <w:spacing w:before="100" w:beforeAutospacing="1"/>
            </w:pPr>
            <w:r>
              <w:t>147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39AC3" w14:textId="416F0EA4" w:rsidR="00EB045C" w:rsidRDefault="00D83020">
            <w:pPr>
              <w:spacing w:before="100" w:beforeAutospacing="1"/>
            </w:pPr>
            <w: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4F71D" w14:textId="5C916DFC" w:rsidR="00EB045C" w:rsidRDefault="00D83020">
            <w:pPr>
              <w:spacing w:before="100" w:beforeAutospacing="1"/>
            </w:pPr>
            <w: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104B" w14:textId="63456E27" w:rsidR="00EB045C" w:rsidRDefault="00D83020">
            <w:pPr>
              <w:spacing w:before="100" w:beforeAutospacing="1"/>
            </w:pPr>
            <w:r>
              <w:t>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D147" w14:textId="02300A86" w:rsidR="00EB045C" w:rsidRDefault="00D83020">
            <w:pPr>
              <w:spacing w:before="100" w:beforeAutospacing="1"/>
            </w:pPr>
            <w:r>
              <w:t>176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8E4C" w14:textId="7A3B0164" w:rsidR="00EB045C" w:rsidRDefault="00D83020">
            <w:pPr>
              <w:spacing w:before="100" w:beforeAutospacing="1"/>
            </w:pPr>
            <w:r>
              <w:t>175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DD0B" w14:textId="6099652D" w:rsidR="00EB045C" w:rsidRDefault="00EB045C">
            <w:pPr>
              <w:spacing w:before="100" w:beforeAutospacing="1"/>
            </w:pPr>
            <w:r>
              <w:t> </w:t>
            </w:r>
            <w:r w:rsidR="00D83020">
              <w:t>199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A3E6" w14:textId="4CEEA62B" w:rsidR="00EB045C" w:rsidRDefault="00EB045C">
            <w:pPr>
              <w:spacing w:before="100" w:beforeAutospacing="1"/>
            </w:pPr>
            <w:r>
              <w:t> </w:t>
            </w:r>
            <w:r w:rsidR="00D83020">
              <w:t>199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6B2C" w14:textId="1E82DCCB" w:rsidR="00EB045C" w:rsidRDefault="00EB045C">
            <w:pPr>
              <w:spacing w:before="100" w:beforeAutospacing="1"/>
            </w:pPr>
            <w:r>
              <w:t> </w:t>
            </w:r>
            <w:r w:rsidR="0055432E">
              <w:t>180</w:t>
            </w:r>
          </w:p>
        </w:tc>
      </w:tr>
    </w:tbl>
    <w:p w14:paraId="1505E3D2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rPr>
          <w:b/>
          <w:bCs/>
          <w:i/>
          <w:iCs/>
        </w:rPr>
        <w:t> </w:t>
      </w:r>
    </w:p>
    <w:p w14:paraId="1E019E7F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  <w:i/>
          <w:iCs/>
        </w:rPr>
        <w:t>2)   </w:t>
      </w:r>
      <w:r>
        <w:rPr>
          <w:b/>
          <w:bCs/>
        </w:rPr>
        <w:t>  2)</w:t>
      </w:r>
      <w:r>
        <w:rPr>
          <w:b/>
          <w:bCs/>
          <w:i/>
          <w:iCs/>
        </w:rPr>
        <w:t> </w:t>
      </w:r>
      <w:r>
        <w:rPr>
          <w:b/>
          <w:bCs/>
        </w:rPr>
        <w:t>2021 NUMBER OF STILL BIRTHS, BY CALENDAR MONTH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848"/>
        <w:gridCol w:w="798"/>
        <w:gridCol w:w="806"/>
        <w:gridCol w:w="798"/>
        <w:gridCol w:w="810"/>
        <w:gridCol w:w="796"/>
        <w:gridCol w:w="667"/>
        <w:gridCol w:w="803"/>
        <w:gridCol w:w="813"/>
        <w:gridCol w:w="772"/>
      </w:tblGrid>
      <w:tr w:rsidR="00EB045C" w14:paraId="14448A7B" w14:textId="77777777" w:rsidTr="00EB045C">
        <w:trPr>
          <w:trHeight w:val="377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323F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78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CADD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18A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AEC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649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82D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5737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A74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047E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4A9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097FB565" w14:textId="77777777" w:rsidTr="00EB045C">
        <w:trPr>
          <w:trHeight w:val="553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3B78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Still Births</w:t>
            </w:r>
          </w:p>
          <w:p w14:paraId="0CD3399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5AC0" w14:textId="0EB957D4" w:rsidR="00EB045C" w:rsidRDefault="00EB045C">
            <w:pPr>
              <w:spacing w:before="100" w:beforeAutospacing="1"/>
            </w:pPr>
            <w:r>
              <w:t> </w:t>
            </w:r>
            <w:r w:rsidR="00D83020"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40E2" w14:textId="61508086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DC5E" w14:textId="30593367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D9D2" w14:textId="03F79042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EE56" w14:textId="1E422C44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10B0" w14:textId="4998CBC7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19AA" w14:textId="5BF93D20" w:rsidR="00EB045C" w:rsidRDefault="00D83020">
            <w:pPr>
              <w:spacing w:before="100" w:beforeAutospacing="1"/>
            </w:pPr>
            <w: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4D8D" w14:textId="77CB4A4F" w:rsidR="00EB045C" w:rsidRDefault="00EB045C">
            <w:pPr>
              <w:spacing w:before="100" w:beforeAutospacing="1"/>
            </w:pPr>
            <w:r>
              <w:t> </w:t>
            </w:r>
            <w:r w:rsidR="00D83020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D5F2" w14:textId="4ACC1931" w:rsidR="00EB045C" w:rsidRDefault="00EB045C">
            <w:pPr>
              <w:spacing w:before="100" w:beforeAutospacing="1"/>
            </w:pPr>
            <w:r>
              <w:t> </w:t>
            </w:r>
            <w:r w:rsidR="0055432E">
              <w:t>&lt;=5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4F79" w14:textId="636604D4" w:rsidR="00EB045C" w:rsidRDefault="00EB045C">
            <w:pPr>
              <w:spacing w:before="100" w:beforeAutospacing="1"/>
            </w:pPr>
            <w:r>
              <w:t> </w:t>
            </w:r>
            <w:r w:rsidR="00D30451">
              <w:t>0</w:t>
            </w:r>
          </w:p>
        </w:tc>
      </w:tr>
    </w:tbl>
    <w:p w14:paraId="035E8E7B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rPr>
          <w:b/>
          <w:bCs/>
        </w:rPr>
        <w:t> </w:t>
      </w:r>
    </w:p>
    <w:p w14:paraId="5D8CAD4B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3)      3) 2021 NUMBER OF MISCARRIAGES, BY CALENDAR MONTH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845"/>
        <w:gridCol w:w="796"/>
        <w:gridCol w:w="803"/>
        <w:gridCol w:w="796"/>
        <w:gridCol w:w="807"/>
        <w:gridCol w:w="793"/>
        <w:gridCol w:w="665"/>
        <w:gridCol w:w="800"/>
        <w:gridCol w:w="809"/>
        <w:gridCol w:w="770"/>
      </w:tblGrid>
      <w:tr w:rsidR="00EB045C" w14:paraId="2096EA3A" w14:textId="77777777" w:rsidTr="001A1144">
        <w:trPr>
          <w:trHeight w:val="377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0151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6FE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E6EF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52AB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897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C79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B80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2D1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7E20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57D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0A5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1A1144" w14:paraId="7D77BE64" w14:textId="77777777" w:rsidTr="001A1144">
        <w:trPr>
          <w:trHeight w:val="553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6A24" w14:textId="49F50757" w:rsidR="001A1144" w:rsidRDefault="001A1144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Miscarriages</w:t>
            </w:r>
          </w:p>
          <w:p w14:paraId="3688D453" w14:textId="77777777" w:rsidR="001A1144" w:rsidRDefault="001A1144">
            <w:pPr>
              <w:spacing w:before="100" w:beforeAutospacing="1"/>
            </w:pPr>
            <w: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478C" w14:textId="54F751D5" w:rsidR="001A1144" w:rsidRDefault="001A1144">
            <w:pPr>
              <w:spacing w:before="100" w:beforeAutospacing="1"/>
            </w:pPr>
            <w:r w:rsidRPr="008C28CF"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A611" w14:textId="5BEE5BE0" w:rsidR="001A1144" w:rsidRDefault="001A1144">
            <w:pPr>
              <w:spacing w:before="100" w:beforeAutospacing="1"/>
            </w:pPr>
            <w:r w:rsidRPr="008C28CF"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BCB6" w14:textId="6E52FD2E" w:rsidR="001A1144" w:rsidRDefault="001A1144">
            <w:pPr>
              <w:spacing w:before="100" w:beforeAutospacing="1"/>
            </w:pPr>
            <w:r w:rsidRPr="008C28CF"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401F" w14:textId="0A72EFEF" w:rsidR="001A1144" w:rsidRDefault="001A1144">
            <w:pPr>
              <w:spacing w:before="100" w:beforeAutospacing="1"/>
            </w:pPr>
            <w:r w:rsidRPr="008C28CF"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D355" w14:textId="0E96A6EF" w:rsidR="001A1144" w:rsidRDefault="001A1144">
            <w:pPr>
              <w:spacing w:before="100" w:beforeAutospacing="1"/>
            </w:pPr>
            <w:r w:rsidRPr="008C28CF"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3747" w14:textId="38264EA0" w:rsidR="001A1144" w:rsidRDefault="001A1144">
            <w:pPr>
              <w:spacing w:before="100" w:beforeAutospacing="1"/>
            </w:pPr>
            <w:r w:rsidRPr="008C28CF"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58A4" w14:textId="7DCA4331" w:rsidR="001A1144" w:rsidRDefault="001A1144">
            <w:pPr>
              <w:spacing w:before="100" w:beforeAutospacing="1"/>
            </w:pPr>
            <w:r w:rsidRPr="008C28CF"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47BF" w14:textId="0C75B7B7" w:rsidR="001A1144" w:rsidRDefault="001A1144">
            <w:pPr>
              <w:spacing w:before="100" w:beforeAutospacing="1"/>
            </w:pPr>
            <w:r w:rsidRPr="008C28CF"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3EC2" w14:textId="2739D6ED" w:rsidR="001A1144" w:rsidRDefault="001A1144">
            <w:pPr>
              <w:spacing w:before="100" w:beforeAutospacing="1"/>
            </w:pPr>
            <w:r w:rsidRPr="008C28CF"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602F" w14:textId="523CC044" w:rsidR="001A1144" w:rsidRDefault="001A1144">
            <w:pPr>
              <w:spacing w:before="100" w:beforeAutospacing="1"/>
            </w:pPr>
            <w:r w:rsidRPr="008C28CF">
              <w:t>18</w:t>
            </w:r>
          </w:p>
        </w:tc>
      </w:tr>
    </w:tbl>
    <w:p w14:paraId="75D001EE" w14:textId="375C19EE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</w:p>
    <w:p w14:paraId="635B9660" w14:textId="4BA4D5B0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</w:p>
    <w:p w14:paraId="47E6EE30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lastRenderedPageBreak/>
        <w:t>4)      4) BIRTHS, IN PREVIOUS FIVE YEARS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466"/>
        <w:gridCol w:w="1375"/>
        <w:gridCol w:w="1381"/>
        <w:gridCol w:w="1375"/>
        <w:gridCol w:w="1386"/>
      </w:tblGrid>
      <w:tr w:rsidR="00EB045C" w14:paraId="63B8EA14" w14:textId="77777777" w:rsidTr="006554AE">
        <w:trPr>
          <w:trHeight w:val="379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827B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506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16E0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48D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6C8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8134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6554AE" w14:paraId="662F549C" w14:textId="77777777" w:rsidTr="006554AE">
        <w:trPr>
          <w:trHeight w:val="581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E632" w14:textId="77777777" w:rsidR="006554AE" w:rsidRDefault="006554AE">
            <w:pPr>
              <w:spacing w:before="100" w:beforeAutospacing="1"/>
            </w:pPr>
            <w:r>
              <w:rPr>
                <w:sz w:val="18"/>
                <w:szCs w:val="18"/>
              </w:rPr>
              <w:t>Live Births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D957" w14:textId="7A5797A8" w:rsidR="006554AE" w:rsidRDefault="006554AE">
            <w:pPr>
              <w:spacing w:before="100" w:beforeAutospacing="1"/>
            </w:pPr>
            <w:r w:rsidRPr="00091EBA">
              <w:t>2343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BBE4" w14:textId="0225571A" w:rsidR="006554AE" w:rsidRDefault="006554AE">
            <w:pPr>
              <w:spacing w:before="100" w:beforeAutospacing="1"/>
            </w:pPr>
            <w:r w:rsidRPr="00091EBA">
              <w:t>2248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F922" w14:textId="12843D31" w:rsidR="006554AE" w:rsidRDefault="006554AE">
            <w:pPr>
              <w:spacing w:before="100" w:beforeAutospacing="1"/>
            </w:pPr>
            <w:r w:rsidRPr="00091EBA">
              <w:t>2202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8F5A" w14:textId="1C8D2F0C" w:rsidR="006554AE" w:rsidRDefault="006554AE">
            <w:pPr>
              <w:spacing w:before="100" w:beforeAutospacing="1"/>
            </w:pPr>
            <w:r w:rsidRPr="00091EBA">
              <w:t>2190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4F3A" w14:textId="52333B3C" w:rsidR="006554AE" w:rsidRDefault="006554AE">
            <w:pPr>
              <w:spacing w:before="100" w:beforeAutospacing="1"/>
            </w:pPr>
            <w:r w:rsidRPr="00091EBA">
              <w:t>2212</w:t>
            </w:r>
          </w:p>
        </w:tc>
      </w:tr>
      <w:tr w:rsidR="006554AE" w14:paraId="0F38B298" w14:textId="77777777" w:rsidTr="006554AE">
        <w:trPr>
          <w:trHeight w:val="564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DE22" w14:textId="77777777" w:rsidR="006554AE" w:rsidRDefault="006554AE">
            <w:pPr>
              <w:spacing w:before="100" w:beforeAutospacing="1"/>
            </w:pPr>
            <w:r>
              <w:rPr>
                <w:sz w:val="18"/>
                <w:szCs w:val="18"/>
              </w:rPr>
              <w:t>Still Births</w:t>
            </w:r>
          </w:p>
          <w:p w14:paraId="34CF82B0" w14:textId="77777777" w:rsidR="006554AE" w:rsidRDefault="006554AE">
            <w:pPr>
              <w:spacing w:before="100" w:beforeAutospacing="1"/>
            </w:pPr>
            <w: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6698" w14:textId="7CBC8199" w:rsidR="006554AE" w:rsidRDefault="00014870">
            <w:pPr>
              <w:spacing w:before="100" w:beforeAutospacing="1"/>
            </w:pPr>
            <w:r>
              <w:t>&lt;=5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81B9" w14:textId="03919796" w:rsidR="006554AE" w:rsidRDefault="00014870">
            <w:pPr>
              <w:spacing w:before="100" w:beforeAutospacing="1"/>
            </w:pPr>
            <w:r>
              <w:t>&lt;=5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6925E" w14:textId="1BA3F0BA" w:rsidR="006554AE" w:rsidRDefault="00014870">
            <w:pPr>
              <w:spacing w:before="100" w:beforeAutospacing="1"/>
            </w:pPr>
            <w:r>
              <w:t>&lt;=5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D2E1" w14:textId="167AEDF4" w:rsidR="006554AE" w:rsidRDefault="00014870">
            <w:pPr>
              <w:spacing w:before="100" w:beforeAutospacing="1"/>
            </w:pPr>
            <w:r>
              <w:t>&lt;=5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B416" w14:textId="12910D1B" w:rsidR="006554AE" w:rsidRDefault="00014870">
            <w:pPr>
              <w:spacing w:before="100" w:beforeAutospacing="1"/>
            </w:pPr>
            <w:r>
              <w:t>&lt;=5</w:t>
            </w:r>
          </w:p>
        </w:tc>
      </w:tr>
      <w:tr w:rsidR="001A1144" w14:paraId="7EDCA29E" w14:textId="77777777" w:rsidTr="006554AE">
        <w:trPr>
          <w:trHeight w:val="564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3BC7" w14:textId="77777777" w:rsidR="001A1144" w:rsidRDefault="001A1144">
            <w:pPr>
              <w:spacing w:before="100" w:beforeAutospacing="1"/>
            </w:pPr>
            <w:r>
              <w:rPr>
                <w:sz w:val="18"/>
                <w:szCs w:val="18"/>
              </w:rPr>
              <w:t>Miscarriages</w:t>
            </w:r>
          </w:p>
          <w:p w14:paraId="5B89EA81" w14:textId="77777777" w:rsidR="001A1144" w:rsidRDefault="001A1144">
            <w:pPr>
              <w:spacing w:before="100" w:beforeAutospacing="1"/>
            </w:pPr>
            <w: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2CF4" w14:textId="37821BE1" w:rsidR="001A1144" w:rsidRDefault="001A1144">
            <w:pPr>
              <w:spacing w:before="100" w:beforeAutospacing="1"/>
            </w:pPr>
            <w:r w:rsidRPr="007E1997">
              <w:t>149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8188" w14:textId="2D7E95DE" w:rsidR="001A1144" w:rsidRDefault="001A1144">
            <w:pPr>
              <w:spacing w:before="100" w:beforeAutospacing="1"/>
            </w:pPr>
            <w:r w:rsidRPr="007E1997">
              <w:t>155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FFAC" w14:textId="2AF1ED7F" w:rsidR="001A1144" w:rsidRDefault="001A1144">
            <w:pPr>
              <w:spacing w:before="100" w:beforeAutospacing="1"/>
            </w:pPr>
            <w:r w:rsidRPr="007E1997">
              <w:t>197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24FB" w14:textId="573324D6" w:rsidR="001A1144" w:rsidRDefault="001A1144">
            <w:pPr>
              <w:spacing w:before="100" w:beforeAutospacing="1"/>
            </w:pPr>
            <w:r w:rsidRPr="007E1997">
              <w:t>243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8435" w14:textId="3D6A6243" w:rsidR="001A1144" w:rsidRDefault="001A1144">
            <w:pPr>
              <w:spacing w:before="100" w:beforeAutospacing="1"/>
            </w:pPr>
            <w:r w:rsidRPr="007E1997">
              <w:t>170</w:t>
            </w:r>
          </w:p>
        </w:tc>
      </w:tr>
    </w:tbl>
    <w:p w14:paraId="71577E88" w14:textId="77777777" w:rsidR="00EB045C" w:rsidRDefault="00EB045C" w:rsidP="00EB045C">
      <w:pPr>
        <w:spacing w:before="100" w:beforeAutospacing="1" w:after="100" w:afterAutospacing="1"/>
        <w:ind w:hanging="567"/>
        <w:rPr>
          <w:rFonts w:ascii="Calibri" w:hAnsi="Calibri" w:cs="Calibri"/>
        </w:rPr>
      </w:pPr>
      <w:r>
        <w:t> </w:t>
      </w:r>
    </w:p>
    <w:p w14:paraId="449E206A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5)      5) 2021 NEONATAL MORTALITY, OCCURRING FROM BIRTHS, BY CALENDAR MONTH (ALL CAUSES)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47"/>
        <w:gridCol w:w="797"/>
        <w:gridCol w:w="805"/>
        <w:gridCol w:w="801"/>
        <w:gridCol w:w="808"/>
        <w:gridCol w:w="799"/>
        <w:gridCol w:w="666"/>
        <w:gridCol w:w="800"/>
        <w:gridCol w:w="809"/>
        <w:gridCol w:w="770"/>
      </w:tblGrid>
      <w:tr w:rsidR="00EB045C" w14:paraId="6A7AFE4B" w14:textId="77777777" w:rsidTr="00EB045C">
        <w:trPr>
          <w:trHeight w:val="481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69D7" w14:textId="77777777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EFCBA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3812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Feb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014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Mar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BCF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Apr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23D4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67D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653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EA96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Aug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318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Sept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6C0D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Oct </w:t>
            </w:r>
          </w:p>
        </w:tc>
      </w:tr>
      <w:tr w:rsidR="00EB045C" w14:paraId="0D2CF2D1" w14:textId="77777777" w:rsidTr="00EB045C">
        <w:trPr>
          <w:trHeight w:val="569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7FB5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Neonatal Deaths occurring 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u w:val="single"/>
              </w:rPr>
              <w:t>&gt; </w:t>
            </w:r>
            <w:r>
              <w:rPr>
                <w:b/>
                <w:bCs/>
                <w:sz w:val="18"/>
                <w:szCs w:val="18"/>
              </w:rPr>
              <w:t>28 days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EAEA" w14:textId="70356DB4" w:rsidR="00EB045C" w:rsidRDefault="00EB045C">
            <w:pPr>
              <w:spacing w:before="100" w:beforeAutospacing="1"/>
            </w:pPr>
            <w:r>
              <w:t> </w:t>
            </w:r>
            <w:r w:rsidR="00765A1A"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FAA3" w14:textId="18277C8F" w:rsidR="00EB045C" w:rsidRDefault="00765A1A">
            <w:pPr>
              <w:spacing w:before="100" w:beforeAutospacing="1"/>
            </w:pPr>
            <w:r>
              <w:t>0</w:t>
            </w:r>
            <w:r w:rsidR="00EB045C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FAC8" w14:textId="3DE22662" w:rsidR="00EB045C" w:rsidRDefault="00765A1A">
            <w:pPr>
              <w:spacing w:before="100" w:beforeAutospacing="1"/>
            </w:pPr>
            <w:r>
              <w:t>0</w:t>
            </w:r>
            <w:r w:rsidR="00EB045C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B401" w14:textId="27E74C6E" w:rsidR="00EB045C" w:rsidRDefault="00EB045C">
            <w:pPr>
              <w:spacing w:before="100" w:beforeAutospacing="1"/>
            </w:pPr>
            <w:r>
              <w:t> </w:t>
            </w:r>
            <w:r w:rsidR="00765A1A"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730A" w14:textId="15E6D3AC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1708" w14:textId="38AB3D74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63ED" w14:textId="5BD9ABFB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342A8" w14:textId="610DAC05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EC6A" w14:textId="1841A921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7FFD" w14:textId="2F1E1D73" w:rsidR="00EB045C" w:rsidRDefault="00765A1A">
            <w:pPr>
              <w:spacing w:before="100" w:beforeAutospacing="1"/>
            </w:pPr>
            <w:r>
              <w:t>0</w:t>
            </w:r>
          </w:p>
        </w:tc>
      </w:tr>
      <w:tr w:rsidR="00EB045C" w14:paraId="3CDA5D97" w14:textId="77777777" w:rsidTr="00EB045C">
        <w:trPr>
          <w:trHeight w:val="569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F09B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All Neonatal deaths occurring </w:t>
            </w:r>
            <w:r>
              <w:rPr>
                <w:b/>
                <w:bCs/>
                <w:sz w:val="18"/>
                <w:szCs w:val="18"/>
                <w:u w:val="single"/>
              </w:rPr>
              <w:t>&lt;</w:t>
            </w:r>
            <w:r>
              <w:rPr>
                <w:b/>
                <w:bCs/>
                <w:sz w:val="18"/>
                <w:szCs w:val="18"/>
              </w:rPr>
              <w:t>28 days</w:t>
            </w:r>
          </w:p>
          <w:p w14:paraId="17FA1206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2DFE" w14:textId="315C9A92" w:rsidR="00EB045C" w:rsidRDefault="00EB045C">
            <w:pPr>
              <w:spacing w:before="100" w:beforeAutospacing="1"/>
            </w:pPr>
            <w:r>
              <w:t> </w:t>
            </w:r>
            <w:r w:rsidR="00765A1A"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B63DB" w14:textId="23AF66D6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A8B2" w14:textId="681E4D18" w:rsidR="00EB045C" w:rsidRDefault="00D85DF6">
            <w:pPr>
              <w:spacing w:before="100" w:beforeAutospacing="1"/>
            </w:pPr>
            <w:r>
              <w:t>&lt;=5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69DD" w14:textId="75F558BA" w:rsidR="00EB045C" w:rsidRDefault="00D85DF6">
            <w:pPr>
              <w:spacing w:before="100" w:beforeAutospacing="1"/>
            </w:pPr>
            <w:r>
              <w:t>&lt;=5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1BC7" w14:textId="6EEEB8BF" w:rsidR="00EB045C" w:rsidRDefault="00D85DF6">
            <w:pPr>
              <w:spacing w:before="100" w:beforeAutospacing="1"/>
            </w:pPr>
            <w:r>
              <w:t>&lt;=5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689F" w14:textId="450BDA39" w:rsidR="00EB045C" w:rsidRDefault="00D85DF6">
            <w:pPr>
              <w:spacing w:before="100" w:beforeAutospacing="1"/>
            </w:pPr>
            <w:r>
              <w:t>&lt;=5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898F8" w14:textId="43F13461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2993" w14:textId="3E77650C" w:rsidR="00EB045C" w:rsidRDefault="00765A1A">
            <w:pPr>
              <w:spacing w:before="100" w:beforeAutospacing="1"/>
            </w:pPr>
            <w: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4D12E" w14:textId="39AEF9AA" w:rsidR="00EB045C" w:rsidRDefault="00D85DF6">
            <w:pPr>
              <w:spacing w:before="100" w:beforeAutospacing="1"/>
            </w:pPr>
            <w:r>
              <w:t>&lt;=5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B750" w14:textId="2D93B4F6" w:rsidR="00EB045C" w:rsidRDefault="00765A1A">
            <w:pPr>
              <w:spacing w:before="100" w:beforeAutospacing="1"/>
            </w:pPr>
            <w:r>
              <w:t>0</w:t>
            </w:r>
          </w:p>
        </w:tc>
      </w:tr>
    </w:tbl>
    <w:p w14:paraId="2045487E" w14:textId="77777777" w:rsidR="00EB045C" w:rsidRDefault="00EB045C" w:rsidP="00EB045C">
      <w:pPr>
        <w:spacing w:before="100" w:beforeAutospacing="1" w:after="100" w:afterAutospacing="1"/>
        <w:rPr>
          <w:rFonts w:ascii="Calibri" w:hAnsi="Calibri" w:cs="Calibri"/>
        </w:rPr>
      </w:pPr>
      <w:r>
        <w:rPr>
          <w:b/>
          <w:bCs/>
        </w:rPr>
        <w:t> </w:t>
      </w:r>
    </w:p>
    <w:p w14:paraId="1CFACD10" w14:textId="77777777" w:rsidR="00EB045C" w:rsidRDefault="00EB045C" w:rsidP="00EB045C">
      <w:pPr>
        <w:spacing w:before="100" w:beforeAutospacing="1" w:after="100" w:afterAutospacing="1"/>
        <w:ind w:hanging="567"/>
      </w:pPr>
      <w:r>
        <w:rPr>
          <w:b/>
          <w:bCs/>
        </w:rPr>
        <w:t>6)     6) 2021 NEONATAL MORTALITY, OCCURRING FROM BIRTHS FOR PREVIOUS FIVE YEARS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467"/>
        <w:gridCol w:w="1375"/>
        <w:gridCol w:w="1381"/>
        <w:gridCol w:w="1375"/>
        <w:gridCol w:w="1386"/>
      </w:tblGrid>
      <w:tr w:rsidR="00EB045C" w14:paraId="3560CE37" w14:textId="77777777" w:rsidTr="00EB045C">
        <w:trPr>
          <w:trHeight w:val="379"/>
        </w:trPr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96A2" w14:textId="77777777" w:rsidR="00EB045C" w:rsidRDefault="00EB045C">
            <w:pPr>
              <w:spacing w:before="100" w:beforeAutospacing="1"/>
            </w:pPr>
            <w: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AB0F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08A1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12CE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4EA9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3A3D3" w14:textId="77777777" w:rsidR="00EB045C" w:rsidRDefault="00EB045C">
            <w:pPr>
              <w:spacing w:before="100" w:beforeAutospacing="1"/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EB045C" w14:paraId="3036275F" w14:textId="77777777" w:rsidTr="00FF3630">
        <w:trPr>
          <w:trHeight w:val="87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D17F" w14:textId="121B2C22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No of Deaths occurring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&gt; </w:t>
            </w:r>
            <w:r w:rsidR="00FF3630">
              <w:rPr>
                <w:sz w:val="18"/>
                <w:szCs w:val="18"/>
              </w:rPr>
              <w:t>28 days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D3D9" w14:textId="2F25FA80" w:rsidR="00EB045C" w:rsidRDefault="00EB045C">
            <w:pPr>
              <w:spacing w:before="100" w:beforeAutospacing="1"/>
            </w:pPr>
            <w:r>
              <w:t> </w:t>
            </w:r>
            <w:r w:rsidR="00014870">
              <w:t>&lt;=5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F616" w14:textId="60CCB31A" w:rsidR="00EB045C" w:rsidRDefault="00014870">
            <w:pPr>
              <w:spacing w:before="100" w:beforeAutospacing="1"/>
            </w:pPr>
            <w:r>
              <w:t>&lt;=5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4840F" w14:textId="57A0A1A6" w:rsidR="00EB045C" w:rsidRDefault="00FF3630">
            <w:pPr>
              <w:spacing w:before="100" w:beforeAutospacing="1"/>
            </w:pPr>
            <w: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F3AB" w14:textId="728F6CBC" w:rsidR="00EB045C" w:rsidRDefault="00FF3630">
            <w:pPr>
              <w:spacing w:before="100" w:beforeAutospacing="1"/>
            </w:pPr>
            <w: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8DC8" w14:textId="53C4A048" w:rsidR="00EB045C" w:rsidRDefault="00FF3630">
            <w:pPr>
              <w:spacing w:before="100" w:beforeAutospacing="1"/>
            </w:pPr>
            <w:r>
              <w:t>0</w:t>
            </w:r>
          </w:p>
        </w:tc>
      </w:tr>
      <w:tr w:rsidR="00EB045C" w14:paraId="5A390AC5" w14:textId="77777777" w:rsidTr="00EB045C">
        <w:trPr>
          <w:trHeight w:val="564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15C9" w14:textId="74CA80B8" w:rsidR="00EB045C" w:rsidRDefault="00EB045C">
            <w:pPr>
              <w:spacing w:before="100" w:beforeAutospacing="1"/>
            </w:pPr>
            <w:r>
              <w:rPr>
                <w:sz w:val="18"/>
                <w:szCs w:val="18"/>
              </w:rPr>
              <w:t>No of Deaths occurring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u w:val="single"/>
              </w:rPr>
              <w:t>&lt;</w:t>
            </w:r>
            <w:r>
              <w:rPr>
                <w:sz w:val="18"/>
                <w:szCs w:val="18"/>
              </w:rPr>
              <w:t>28 days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A267" w14:textId="4CAB0CCD" w:rsidR="00EB045C" w:rsidRDefault="00EB045C">
            <w:pPr>
              <w:spacing w:before="100" w:beforeAutospacing="1"/>
            </w:pPr>
            <w:r>
              <w:t> </w:t>
            </w:r>
            <w:r w:rsidR="00765A1A"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0FD9" w14:textId="63113E95" w:rsidR="00EB045C" w:rsidRDefault="00765A1A">
            <w:pPr>
              <w:spacing w:before="100" w:beforeAutospacing="1"/>
            </w:pPr>
            <w: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E24" w14:textId="76AECEFA" w:rsidR="00EB045C" w:rsidRDefault="00765A1A">
            <w:pPr>
              <w:spacing w:before="100" w:beforeAutospacing="1"/>
            </w:pPr>
            <w: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D417" w14:textId="66D06E9D" w:rsidR="00EB045C" w:rsidRDefault="00765A1A">
            <w:pPr>
              <w:spacing w:before="100" w:beforeAutospacing="1"/>
            </w:pPr>
            <w: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A3752" w14:textId="0FF98212" w:rsidR="00EB045C" w:rsidRDefault="00765A1A">
            <w:pPr>
              <w:spacing w:before="100" w:beforeAutospacing="1"/>
            </w:pPr>
            <w:r>
              <w:t>14</w:t>
            </w:r>
          </w:p>
        </w:tc>
      </w:tr>
    </w:tbl>
    <w:p w14:paraId="04504999" w14:textId="77777777" w:rsidR="00EB045C" w:rsidRDefault="00EB045C" w:rsidP="00FF3630"/>
    <w:sectPr w:rsidR="00EB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5C"/>
    <w:rsid w:val="00014870"/>
    <w:rsid w:val="001A1144"/>
    <w:rsid w:val="00370CEC"/>
    <w:rsid w:val="0055432E"/>
    <w:rsid w:val="006554AE"/>
    <w:rsid w:val="00765A1A"/>
    <w:rsid w:val="00C756C3"/>
    <w:rsid w:val="00D30451"/>
    <w:rsid w:val="00D83020"/>
    <w:rsid w:val="00D85DF6"/>
    <w:rsid w:val="00EB045C"/>
    <w:rsid w:val="00FF20EE"/>
    <w:rsid w:val="00FF3172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6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Sofia (SALISBURY NHS FOUNDATION TRUST)</dc:creator>
  <cp:lastModifiedBy>Felicity Anscombe</cp:lastModifiedBy>
  <cp:revision>3</cp:revision>
  <dcterms:created xsi:type="dcterms:W3CDTF">2021-12-17T09:11:00Z</dcterms:created>
  <dcterms:modified xsi:type="dcterms:W3CDTF">2021-12-17T09:34:00Z</dcterms:modified>
</cp:coreProperties>
</file>